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EC" w:rsidRPr="00904AEC" w:rsidRDefault="00904AEC" w:rsidP="00904AEC">
      <w:pPr>
        <w:pStyle w:val="AralkYok"/>
        <w:jc w:val="center"/>
        <w:rPr>
          <w:rFonts w:cstheme="minorHAnsi"/>
          <w:b/>
          <w:sz w:val="24"/>
          <w:szCs w:val="24"/>
          <w:lang w:eastAsia="tr-TR"/>
        </w:rPr>
      </w:pPr>
      <w:r w:rsidRPr="00904AEC">
        <w:rPr>
          <w:rFonts w:cstheme="minorHAnsi"/>
          <w:b/>
          <w:sz w:val="24"/>
          <w:szCs w:val="24"/>
          <w:lang w:eastAsia="tr-TR"/>
        </w:rPr>
        <w:t xml:space="preserve">2023-2024 EĞİTİM-ÖĞRETİM YILI </w:t>
      </w:r>
      <w:r w:rsidR="002F5012" w:rsidRPr="00904AEC">
        <w:rPr>
          <w:rFonts w:cstheme="minorHAnsi"/>
          <w:b/>
          <w:sz w:val="24"/>
          <w:szCs w:val="24"/>
          <w:lang w:eastAsia="tr-TR"/>
        </w:rPr>
        <w:t>GÜZ YARIYILI</w:t>
      </w:r>
    </w:p>
    <w:p w:rsidR="002F5012" w:rsidRPr="00904AEC" w:rsidRDefault="002F5012" w:rsidP="00904AEC">
      <w:pPr>
        <w:pStyle w:val="AralkYok"/>
        <w:jc w:val="center"/>
        <w:rPr>
          <w:rFonts w:cstheme="minorHAnsi"/>
          <w:b/>
          <w:sz w:val="24"/>
          <w:szCs w:val="24"/>
          <w:lang w:eastAsia="tr-TR"/>
        </w:rPr>
      </w:pPr>
      <w:r w:rsidRPr="00904AEC">
        <w:rPr>
          <w:rFonts w:cstheme="minorHAnsi"/>
          <w:b/>
          <w:sz w:val="24"/>
          <w:szCs w:val="24"/>
          <w:lang w:eastAsia="tr-TR"/>
        </w:rPr>
        <w:t>İŞLETMEDE MESLEKİ EĞİTİM STAJ DUYURUSU</w:t>
      </w:r>
    </w:p>
    <w:p w:rsidR="00904AEC" w:rsidRPr="00904AEC" w:rsidRDefault="00904AEC" w:rsidP="00904AEC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tr-TR"/>
        </w:rPr>
      </w:pP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Turizm Fakültesi bölümlerinden </w:t>
      </w:r>
      <w:r w:rsidR="00C96662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2023-2024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eğitim öğretim yılı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Güz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yarıyılında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işletmede mesleki eğitim 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dönem stajını yapacak öğrencilerin evraklarını </w:t>
      </w:r>
      <w:r w:rsidR="001B4A54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26</w:t>
      </w:r>
      <w:bookmarkStart w:id="0" w:name="_GoBack"/>
      <w:bookmarkEnd w:id="0"/>
      <w:r w:rsidR="00F3050C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 Eylül 2023</w:t>
      </w:r>
      <w:r w:rsidR="00BF3B9A"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tarihine kadar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aşağıda belirtilen öğretim elemanlarına teslim etmeleri gerekir.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İşletmede Mesleki Eğitim Dönem Staj</w:t>
      </w:r>
      <w:r w:rsidR="001B4A54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ı Başlama ve Bitiş Tarihleri: 02</w:t>
      </w:r>
      <w:r w:rsidR="00F93A53"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/ </w:t>
      </w:r>
      <w:r w:rsidR="001B4A54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10</w:t>
      </w:r>
      <w:r w:rsidR="00F93A53"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 xml:space="preserve"> / 2023 - 31 / 12/  2023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Öğrenciler; (1)-Staj Kabul Formu, (2)-SGK Taahhütname Formu ve (3)-Değerlendirme Formu doldurarak imzaladıktan sonra işyeri kaşe, imza ve onayı sonrası (1)-(2) numaralı formları bölüm hocası olan araştırma görevlilerinden birine onaylatarak teslim etmeleri yeterlidir.  Değerlendirme formu (Bölümler web sayfasından alınacak) işyerinde kalıp staj sonunda öğrenciye kapalı zarf içinde verilecektir.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Evraklar elden teslim edilecek olup mail ya da posta yoluyla gönderilen evrak kabul edilmeyecektir.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Turizm İşletmeciliği </w:t>
      </w:r>
      <w:proofErr w:type="gramStart"/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Bölümü : Arş</w:t>
      </w:r>
      <w:proofErr w:type="gramEnd"/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. Gör. Oğuz ÇOLAK (</w:t>
      </w:r>
      <w:hyperlink r:id="rId4" w:tgtFrame="_blank" w:history="1">
        <w:r w:rsidRPr="00904AEC">
          <w:rPr>
            <w:rFonts w:eastAsia="Times New Roman" w:cstheme="minorHAnsi"/>
            <w:b/>
            <w:bCs/>
            <w:color w:val="222222"/>
            <w:sz w:val="24"/>
            <w:szCs w:val="24"/>
            <w:u w:val="single"/>
            <w:lang w:eastAsia="tr-TR"/>
          </w:rPr>
          <w:t>oguzcolak@subu.edu.tr</w:t>
        </w:r>
      </w:hyperlink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)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Turizm Rehberliği </w:t>
      </w:r>
      <w:proofErr w:type="gramStart"/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Bölü</w:t>
      </w:r>
      <w:r w:rsidR="00F3050C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mü : </w:t>
      </w:r>
      <w:proofErr w:type="spellStart"/>
      <w:r w:rsidR="00F3050C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Arş</w:t>
      </w:r>
      <w:proofErr w:type="gramEnd"/>
      <w:r w:rsidR="00F3050C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.Gör</w:t>
      </w:r>
      <w:proofErr w:type="spellEnd"/>
      <w:r w:rsidR="00F3050C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.  Uğur ZEREN (</w:t>
      </w:r>
      <w:r w:rsidR="00F3050C" w:rsidRPr="00904AEC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tr-TR"/>
        </w:rPr>
        <w:t>ugurzeren@subu.edu.tr</w:t>
      </w:r>
      <w:r w:rsidR="000B58B4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) 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 xml:space="preserve">   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Gastronomi ve Mutfak sanatları Bölümü: Arş. Gör. Sevim USTA (</w:t>
      </w:r>
      <w:hyperlink r:id="rId5" w:tgtFrame="_blank" w:history="1">
        <w:r w:rsidRPr="00904AEC">
          <w:rPr>
            <w:rFonts w:eastAsia="Times New Roman" w:cstheme="minorHAnsi"/>
            <w:b/>
            <w:bCs/>
            <w:color w:val="222222"/>
            <w:sz w:val="24"/>
            <w:szCs w:val="24"/>
            <w:u w:val="single"/>
            <w:lang w:eastAsia="tr-TR"/>
          </w:rPr>
          <w:t>sevimusta@subu.edu.tr</w:t>
        </w:r>
      </w:hyperlink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)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NOT: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“İşletmede Mesleki Eğitim”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Güz dönemi staj yapacak öğrenciler güz yarıyılı derse yazılma haftasında OİS üzerinden  7. yarıyılda yer alan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işletmede mesleki eğitim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dersine yazılmaları gerekmektedir.  Yazılma yapan öğrenci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Staj Kabul Formu ile Beyan ve Taahhütname 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evraklarını Fakülteye teslim etmediği takdirde SGK girişleri yapılmaz. Staj geçersiz olur.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----------------------------------------------------------------------------------------------------------------------------------------------------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İşletmede Mesleki Eğitim Rapor Teslimi Tarihi: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Güz Dönemi için evraklar </w:t>
      </w:r>
      <w:hyperlink r:id="rId6" w:history="1">
        <w:r w:rsidRPr="00904AEC">
          <w:rPr>
            <w:rFonts w:eastAsia="Times New Roman" w:cstheme="minorHAnsi"/>
            <w:color w:val="222222"/>
            <w:sz w:val="24"/>
            <w:szCs w:val="24"/>
            <w:u w:val="single"/>
            <w:lang w:eastAsia="tr-TR"/>
          </w:rPr>
          <w:t>https://turizm.subu.edu.tr/ Bölümler/Staj İşlemleri</w:t>
        </w:r>
      </w:hyperlink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bölümünden temin edilebilir. 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Rapor ve Değer</w:t>
      </w:r>
      <w:r w:rsidR="00C3536C"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lendirme evraklarının teslimi 12 Ocak 2024</w:t>
      </w:r>
      <w:r w:rsidRPr="00904AEC">
        <w:rPr>
          <w:rFonts w:eastAsia="Times New Roman" w:cstheme="minorHAnsi"/>
          <w:b/>
          <w:bCs/>
          <w:color w:val="333333"/>
          <w:sz w:val="24"/>
          <w:szCs w:val="24"/>
          <w:lang w:eastAsia="tr-TR"/>
        </w:rPr>
        <w:t> Cuma günü mesai bitimidir.</w:t>
      </w:r>
      <w:r w:rsidRPr="00904AEC">
        <w:rPr>
          <w:rFonts w:eastAsia="Times New Roman" w:cstheme="minorHAnsi"/>
          <w:color w:val="333333"/>
          <w:sz w:val="24"/>
          <w:szCs w:val="24"/>
          <w:lang w:eastAsia="tr-TR"/>
        </w:rPr>
        <w:t> Evrakların ilgili bölüme ait araştırma görevlisine teslim edilmesi gerekmektedir. Bu tarihlerden sonra getirilen evraklar teslim alınmayacaktır.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***Not: SGK işlemlerinin zamanında yapılması için onaylı formların </w:t>
      </w:r>
      <w:r w:rsidR="00F3050C"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15.09.2023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 tarihinden önce Fakültemize teslim edilmelidir.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***Öğrenci ve Firmalar her türlü yazışmalar için </w:t>
      </w:r>
      <w:r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turizm@subu.edu.tr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 adresini kullanılmalıdır.</w:t>
      </w:r>
    </w:p>
    <w:p w:rsidR="002F5012" w:rsidRPr="00904AEC" w:rsidRDefault="002F5012" w:rsidP="00904AEC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r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Zorun Devlet Katkısı Formu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 Katkı ücreti almak isteyen işletmeler tarafından doldurulacaktır. Staj yapan Öğrenciye ödenen ücret </w:t>
      </w:r>
      <w:proofErr w:type="gramStart"/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dekontu</w:t>
      </w:r>
      <w:proofErr w:type="gramEnd"/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ve form her ayın 10'una kadar eksiksiz doldurulup  </w:t>
      </w:r>
      <w:r w:rsidRPr="00904AEC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tr-TR"/>
        </w:rPr>
        <w:t>turizm@subu.edu.tr </w:t>
      </w:r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adresine gönderilmelidir. Geç gönderilen </w:t>
      </w:r>
      <w:proofErr w:type="spellStart"/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>evraklari</w:t>
      </w:r>
      <w:proofErr w:type="spellEnd"/>
      <w:r w:rsidRPr="00904AEC">
        <w:rPr>
          <w:rFonts w:eastAsia="Times New Roman" w:cstheme="minorHAnsi"/>
          <w:i/>
          <w:iCs/>
          <w:color w:val="333333"/>
          <w:sz w:val="24"/>
          <w:szCs w:val="24"/>
          <w:lang w:eastAsia="tr-TR"/>
        </w:rPr>
        <w:t xml:space="preserve"> için işlem yapılmaz.</w:t>
      </w:r>
    </w:p>
    <w:p w:rsidR="002F5012" w:rsidRPr="00904AEC" w:rsidRDefault="001B4A54" w:rsidP="00904A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hyperlink r:id="rId7" w:history="1">
        <w:r w:rsidR="002F5012" w:rsidRPr="00904AEC">
          <w:rPr>
            <w:rFonts w:eastAsia="Times New Roman" w:cstheme="minorHAnsi"/>
            <w:color w:val="222222"/>
            <w:sz w:val="24"/>
            <w:szCs w:val="24"/>
            <w:u w:val="single"/>
            <w:lang w:eastAsia="tr-TR"/>
          </w:rPr>
          <w:t>STAJ_KABUL_</w:t>
        </w:r>
        <w:proofErr w:type="gramStart"/>
        <w:r w:rsidR="002F5012" w:rsidRPr="00904AEC">
          <w:rPr>
            <w:rFonts w:eastAsia="Times New Roman" w:cstheme="minorHAnsi"/>
            <w:color w:val="222222"/>
            <w:sz w:val="24"/>
            <w:szCs w:val="24"/>
            <w:u w:val="single"/>
            <w:lang w:eastAsia="tr-TR"/>
          </w:rPr>
          <w:t>FORMU.docx</w:t>
        </w:r>
        <w:proofErr w:type="gramEnd"/>
      </w:hyperlink>
    </w:p>
    <w:p w:rsidR="002F5012" w:rsidRPr="00904AEC" w:rsidRDefault="001B4A54" w:rsidP="00904AE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tr-TR"/>
        </w:rPr>
      </w:pPr>
      <w:hyperlink r:id="rId8" w:history="1">
        <w:r w:rsidR="002F5012" w:rsidRPr="00904AEC">
          <w:rPr>
            <w:rFonts w:eastAsia="Times New Roman" w:cstheme="minorHAnsi"/>
            <w:color w:val="222222"/>
            <w:sz w:val="24"/>
            <w:szCs w:val="24"/>
            <w:u w:val="single"/>
            <w:lang w:eastAsia="tr-TR"/>
          </w:rPr>
          <w:t xml:space="preserve">BEYAN VE </w:t>
        </w:r>
        <w:proofErr w:type="gramStart"/>
        <w:r w:rsidR="002F5012" w:rsidRPr="00904AEC">
          <w:rPr>
            <w:rFonts w:eastAsia="Times New Roman" w:cstheme="minorHAnsi"/>
            <w:color w:val="222222"/>
            <w:sz w:val="24"/>
            <w:szCs w:val="24"/>
            <w:u w:val="single"/>
            <w:lang w:eastAsia="tr-TR"/>
          </w:rPr>
          <w:t>TAAHHÜTNAME.doc</w:t>
        </w:r>
        <w:proofErr w:type="gramEnd"/>
      </w:hyperlink>
    </w:p>
    <w:p w:rsidR="000C0FB0" w:rsidRPr="00904AEC" w:rsidRDefault="001B4A54" w:rsidP="00904AEC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hyperlink r:id="rId9" w:history="1">
        <w:r w:rsidR="002F5012" w:rsidRPr="00904AEC">
          <w:rPr>
            <w:rFonts w:eastAsia="Times New Roman" w:cstheme="minorHAnsi"/>
            <w:color w:val="222222"/>
            <w:sz w:val="24"/>
            <w:szCs w:val="24"/>
            <w:u w:val="single"/>
            <w:lang w:eastAsia="tr-TR"/>
          </w:rPr>
          <w:t>Stajyer_Devlet_Katkisi_</w:t>
        </w:r>
        <w:proofErr w:type="gramStart"/>
        <w:r w:rsidR="002F5012" w:rsidRPr="00904AEC">
          <w:rPr>
            <w:rFonts w:eastAsia="Times New Roman" w:cstheme="minorHAnsi"/>
            <w:color w:val="222222"/>
            <w:sz w:val="24"/>
            <w:szCs w:val="24"/>
            <w:u w:val="single"/>
            <w:lang w:eastAsia="tr-TR"/>
          </w:rPr>
          <w:t>Formu.xls</w:t>
        </w:r>
        <w:proofErr w:type="gramEnd"/>
      </w:hyperlink>
    </w:p>
    <w:sectPr w:rsidR="000C0FB0" w:rsidRPr="00904AEC" w:rsidSect="00904AE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12"/>
    <w:rsid w:val="000B58B4"/>
    <w:rsid w:val="000C0FB0"/>
    <w:rsid w:val="001B4A54"/>
    <w:rsid w:val="002F5012"/>
    <w:rsid w:val="00437492"/>
    <w:rsid w:val="0071326C"/>
    <w:rsid w:val="00904AEC"/>
    <w:rsid w:val="00AE6A10"/>
    <w:rsid w:val="00BF3B9A"/>
    <w:rsid w:val="00C3536C"/>
    <w:rsid w:val="00C96662"/>
    <w:rsid w:val="00EC4678"/>
    <w:rsid w:val="00F3050C"/>
    <w:rsid w:val="00F9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75C4"/>
  <w15:chartTrackingRefBased/>
  <w15:docId w15:val="{31B628B6-F429-4163-87EF-6AC09CE3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04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.subu.edu.tr/sites/turizm.subu.edu.tr/files/2021-12/BEYAN%20VE%20TAAHH%C3%9CTNAME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urizm.subu.edu.tr/sites/turizm.subu.edu.tr/files/2021-12/STAJ_KABUL_FORMU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izm.subu.edu.tr/%20B%C3%B6l%C3%BCmler/Staj%20%C4%B0%C5%9Flemler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vimusta@subu.edu.t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/Users/Sau/Downloads/oguzcolak@subu.edu.tr" TargetMode="External"/><Relationship Id="rId9" Type="http://schemas.openxmlformats.org/officeDocument/2006/relationships/hyperlink" Target="https://turizm.subu.edu.tr/sites/turizm.subu.edu.tr/files/2022-08/Stajyer_Devlet_Katkisi_Formu.xl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Metin Örkmez</cp:lastModifiedBy>
  <cp:revision>14</cp:revision>
  <dcterms:created xsi:type="dcterms:W3CDTF">2023-08-21T14:33:00Z</dcterms:created>
  <dcterms:modified xsi:type="dcterms:W3CDTF">2023-09-18T08:47:00Z</dcterms:modified>
</cp:coreProperties>
</file>